
<file path=[Content_Types].xml><?xml version="1.0" encoding="utf-8"?>
<Types xmlns="http://schemas.openxmlformats.org/package/2006/content-types">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heme="majorHAnsi" w:eastAsiaTheme="majorEastAsia" w:hAnsiTheme="majorHAnsi" w:cstheme="majorBidi"/>
          <w:sz w:val="72"/>
          <w:szCs w:val="72"/>
        </w:rPr>
        <w:id w:val="345163282"/>
        <w:docPartObj>
          <w:docPartGallery w:val="Cover Pages"/>
          <w:docPartUnique/>
        </w:docPartObj>
      </w:sdtPr>
      <w:sdtEndPr>
        <w:rPr>
          <w:rFonts w:asciiTheme="minorHAnsi" w:eastAsiaTheme="minorHAnsi" w:hAnsiTheme="minorHAnsi" w:cstheme="minorBidi"/>
          <w:sz w:val="22"/>
          <w:szCs w:val="22"/>
        </w:rPr>
      </w:sdtEndPr>
      <w:sdtContent>
        <w:p w:rsidR="00342BCB" w:rsidRDefault="00342BCB">
          <w:pPr>
            <w:pStyle w:val="NoSpacing"/>
            <w:rPr>
              <w:rFonts w:asciiTheme="majorHAnsi" w:eastAsiaTheme="majorEastAsia" w:hAnsiTheme="majorHAnsi" w:cstheme="majorBidi"/>
              <w:sz w:val="72"/>
              <w:szCs w:val="72"/>
            </w:rPr>
          </w:pPr>
          <w:r w:rsidRPr="00B6746B">
            <w:rPr>
              <w:rFonts w:eastAsiaTheme="majorEastAsia" w:cstheme="majorBidi"/>
              <w:noProof/>
              <w:lang w:eastAsia="zh-TW"/>
            </w:rPr>
            <w:pict>
              <v:rect id="_x0000_s1026" style="position:absolute;margin-left:0;margin-top:0;width:641.75pt;height:64pt;z-index:251660288;mso-width-percent:1050;mso-height-percent:900;mso-position-horizontal:center;mso-position-horizontal-relative:page;mso-position-vertical:bottom;mso-position-vertical-relative:page;mso-width-percent:1050;mso-height-percent:900;mso-height-relative:top-margin-area" o:allowincell="f" fillcolor="#5b9bd5 [3208]" strokecolor="#2e74b5 [2408]">
                <w10:wrap anchorx="page" anchory="page"/>
              </v:rect>
            </w:pict>
          </w:r>
          <w:r w:rsidRPr="00B6746B">
            <w:rPr>
              <w:rFonts w:eastAsiaTheme="majorEastAsia" w:cstheme="majorBidi"/>
              <w:noProof/>
              <w:lang w:eastAsia="zh-TW"/>
            </w:rPr>
            <w:pict>
              <v:rect id="_x0000_s1029" style="position:absolute;margin-left:0;margin-top:0;width:7.15pt;height:830.75pt;z-index:251663360;mso-height-percent:1050;mso-position-horizontal:center;mso-position-horizontal-relative:left-margin-area;mso-position-vertical:center;mso-position-vertical-relative:page;mso-height-percent:1050" o:allowincell="f" fillcolor="white [3212]" strokecolor="#2e74b5 [2408]">
                <w10:wrap anchorx="margin" anchory="page"/>
              </v:rect>
            </w:pict>
          </w:r>
          <w:r w:rsidRPr="00B6746B">
            <w:rPr>
              <w:rFonts w:eastAsiaTheme="majorEastAsia" w:cstheme="majorBidi"/>
              <w:noProof/>
              <w:lang w:eastAsia="zh-TW"/>
            </w:rPr>
            <w:pict>
              <v:rect id="_x0000_s1028" style="position:absolute;margin-left:0;margin-top:0;width:7.15pt;height:830.75pt;z-index:251662336;mso-height-percent:1050;mso-position-horizontal:center;mso-position-horizontal-relative:right-margin-area;mso-position-vertical:center;mso-position-vertical-relative:page;mso-height-percent:1050" o:allowincell="f" fillcolor="white [3212]" strokecolor="#2e74b5 [2408]">
                <w10:wrap anchorx="page" anchory="page"/>
              </v:rect>
            </w:pict>
          </w:r>
          <w:r w:rsidRPr="00B6746B">
            <w:rPr>
              <w:rFonts w:eastAsiaTheme="majorEastAsia" w:cstheme="majorBidi"/>
              <w:noProof/>
              <w:lang w:eastAsia="zh-TW"/>
            </w:rPr>
            <w:pict>
              <v:rect id="_x0000_s1027" style="position:absolute;margin-left:0;margin-top:0;width:641.75pt;height:64pt;z-index:251661312;mso-width-percent:1050;mso-height-percent:900;mso-position-horizontal:center;mso-position-horizontal-relative:page;mso-position-vertical:top;mso-position-vertical-relative:top-margin-area;mso-width-percent:1050;mso-height-percent:900;mso-height-relative:top-margin-area" o:allowincell="f" fillcolor="#5b9bd5 [3208]" strokecolor="#2e74b5 [2408]">
                <w10:wrap anchorx="page" anchory="margin"/>
              </v:rect>
            </w:pict>
          </w:r>
        </w:p>
        <w:sdt>
          <w:sdtPr>
            <w:rPr>
              <w:rFonts w:asciiTheme="majorHAnsi" w:eastAsiaTheme="majorEastAsia" w:hAnsiTheme="majorHAnsi" w:cstheme="majorBidi"/>
              <w:sz w:val="72"/>
              <w:szCs w:val="72"/>
            </w:rPr>
            <w:alias w:val="Title"/>
            <w:id w:val="14700071"/>
            <w:placeholder>
              <w:docPart w:val="F23D515194E14773988F070C50D1D608"/>
            </w:placeholder>
            <w:dataBinding w:prefixMappings="xmlns:ns0='http://schemas.openxmlformats.org/package/2006/metadata/core-properties' xmlns:ns1='http://purl.org/dc/elements/1.1/'" w:xpath="/ns0:coreProperties[1]/ns1:title[1]" w:storeItemID="{6C3C8BC8-F283-45AE-878A-BAB7291924A1}"/>
            <w:text/>
          </w:sdtPr>
          <w:sdtContent>
            <w:p w:rsidR="00342BCB" w:rsidRDefault="00342BCB" w:rsidP="00342BCB">
              <w:pPr>
                <w:pStyle w:val="NoSpacing"/>
                <w:rPr>
                  <w:rFonts w:asciiTheme="majorHAnsi" w:eastAsiaTheme="majorEastAsia" w:hAnsiTheme="majorHAnsi" w:cstheme="majorBidi"/>
                  <w:sz w:val="72"/>
                  <w:szCs w:val="72"/>
                </w:rPr>
              </w:pPr>
              <w:r>
                <w:rPr>
                  <w:rFonts w:asciiTheme="majorHAnsi" w:eastAsiaTheme="majorEastAsia" w:hAnsiTheme="majorHAnsi" w:cstheme="majorBidi"/>
                  <w:sz w:val="72"/>
                  <w:szCs w:val="72"/>
                </w:rPr>
                <w:t>Smart Watch</w:t>
              </w:r>
            </w:p>
          </w:sdtContent>
        </w:sdt>
        <w:sdt>
          <w:sdtPr>
            <w:rPr>
              <w:rFonts w:asciiTheme="majorHAnsi" w:eastAsiaTheme="majorEastAsia" w:hAnsiTheme="majorHAnsi" w:cstheme="majorBidi"/>
              <w:sz w:val="36"/>
              <w:szCs w:val="36"/>
            </w:rPr>
            <w:alias w:val="Subtitle"/>
            <w:id w:val="14700077"/>
            <w:placeholder>
              <w:docPart w:val="EC7017A59DE64C0B8E5F99E820220D14"/>
            </w:placeholder>
            <w:dataBinding w:prefixMappings="xmlns:ns0='http://schemas.openxmlformats.org/package/2006/metadata/core-properties' xmlns:ns1='http://purl.org/dc/elements/1.1/'" w:xpath="/ns0:coreProperties[1]/ns1:subject[1]" w:storeItemID="{6C3C8BC8-F283-45AE-878A-BAB7291924A1}"/>
            <w:text/>
          </w:sdtPr>
          <w:sdtContent>
            <w:p w:rsidR="00342BCB" w:rsidRDefault="00342BCB" w:rsidP="00342BCB">
              <w:pPr>
                <w:pStyle w:val="NoSpacing"/>
                <w:rPr>
                  <w:rFonts w:asciiTheme="majorHAnsi" w:eastAsiaTheme="majorEastAsia" w:hAnsiTheme="majorHAnsi" w:cstheme="majorBidi"/>
                  <w:sz w:val="36"/>
                  <w:szCs w:val="36"/>
                </w:rPr>
              </w:pPr>
              <w:r>
                <w:rPr>
                  <w:rFonts w:asciiTheme="majorHAnsi" w:eastAsiaTheme="majorEastAsia" w:hAnsiTheme="majorHAnsi" w:cstheme="majorBidi"/>
                  <w:sz w:val="36"/>
                  <w:szCs w:val="36"/>
                </w:rPr>
                <w:t>2nd Graduation Project</w:t>
              </w:r>
            </w:p>
          </w:sdtContent>
        </w:sdt>
        <w:p w:rsidR="00342BCB" w:rsidRDefault="00342BCB">
          <w:pPr>
            <w:pStyle w:val="NoSpacing"/>
            <w:rPr>
              <w:rFonts w:asciiTheme="majorHAnsi" w:eastAsiaTheme="majorEastAsia" w:hAnsiTheme="majorHAnsi" w:cstheme="majorBidi"/>
              <w:sz w:val="36"/>
              <w:szCs w:val="36"/>
            </w:rPr>
          </w:pPr>
        </w:p>
        <w:p w:rsidR="00342BCB" w:rsidRDefault="00342BCB">
          <w:pPr>
            <w:pStyle w:val="NoSpacing"/>
            <w:rPr>
              <w:rFonts w:asciiTheme="majorHAnsi" w:eastAsiaTheme="majorEastAsia" w:hAnsiTheme="majorHAnsi" w:cstheme="majorBidi"/>
              <w:sz w:val="36"/>
              <w:szCs w:val="36"/>
            </w:rPr>
          </w:pPr>
        </w:p>
        <w:p w:rsidR="00342BCB" w:rsidRDefault="00342BCB" w:rsidP="00342BCB">
          <w:pPr>
            <w:pStyle w:val="NoSpacing"/>
          </w:pPr>
          <w:r>
            <w:t>By:</w:t>
          </w:r>
        </w:p>
        <w:p w:rsidR="00342BCB" w:rsidRDefault="00342BCB" w:rsidP="00342BCB">
          <w:pPr>
            <w:pStyle w:val="NoSpacing"/>
          </w:pPr>
          <w:r>
            <w:tab/>
            <w:t>Noor Qan’eer</w:t>
          </w:r>
        </w:p>
        <w:p w:rsidR="00342BCB" w:rsidRDefault="00342BCB" w:rsidP="00342BCB">
          <w:pPr>
            <w:pStyle w:val="NoSpacing"/>
          </w:pPr>
          <w:r>
            <w:tab/>
          </w:r>
          <w:proofErr w:type="spellStart"/>
          <w:r>
            <w:t>Yasmeen</w:t>
          </w:r>
          <w:proofErr w:type="spellEnd"/>
          <w:r>
            <w:t xml:space="preserve"> Omer</w:t>
          </w:r>
        </w:p>
        <w:p w:rsidR="00342BCB" w:rsidRDefault="00342BCB" w:rsidP="00342BCB">
          <w:pPr>
            <w:pStyle w:val="NoSpacing"/>
          </w:pPr>
        </w:p>
        <w:p w:rsidR="00342BCB" w:rsidRDefault="00342BCB" w:rsidP="00342BCB">
          <w:pPr>
            <w:pStyle w:val="NoSpacing"/>
          </w:pPr>
          <w:r>
            <w:t>Directed By:</w:t>
          </w:r>
        </w:p>
        <w:p w:rsidR="00342BCB" w:rsidRDefault="00342BCB" w:rsidP="00342BCB">
          <w:pPr>
            <w:pStyle w:val="NoSpacing"/>
          </w:pPr>
          <w:r>
            <w:tab/>
            <w:t xml:space="preserve">Dr. </w:t>
          </w:r>
          <w:proofErr w:type="spellStart"/>
          <w:r>
            <w:t>Alaaddin</w:t>
          </w:r>
          <w:proofErr w:type="spellEnd"/>
          <w:r>
            <w:t xml:space="preserve"> Al </w:t>
          </w:r>
          <w:proofErr w:type="spellStart"/>
          <w:r>
            <w:t>Masri</w:t>
          </w:r>
          <w:proofErr w:type="spellEnd"/>
        </w:p>
        <w:p w:rsidR="00342BCB" w:rsidRDefault="00342BCB" w:rsidP="00342BCB">
          <w:pPr>
            <w:pStyle w:val="NoSpacing"/>
          </w:pPr>
          <w:r>
            <w:tab/>
            <w:t xml:space="preserve">Dr. </w:t>
          </w:r>
          <w:proofErr w:type="spellStart"/>
          <w:r>
            <w:t>Lui</w:t>
          </w:r>
          <w:proofErr w:type="spellEnd"/>
          <w:r>
            <w:t xml:space="preserve"> </w:t>
          </w:r>
          <w:proofErr w:type="spellStart"/>
          <w:r>
            <w:t>Malhees</w:t>
          </w:r>
          <w:proofErr w:type="spellEnd"/>
        </w:p>
        <w:p w:rsidR="00342BCB" w:rsidRDefault="00342BCB" w:rsidP="00342BCB">
          <w:pPr>
            <w:pStyle w:val="NoSpacing"/>
          </w:pPr>
        </w:p>
        <w:p w:rsidR="00342BCB" w:rsidRDefault="00342BCB" w:rsidP="00342BCB">
          <w:pPr>
            <w:pStyle w:val="NoSpacing"/>
          </w:pPr>
        </w:p>
        <w:p w:rsidR="00342BCB" w:rsidRDefault="00342BCB"/>
        <w:p w:rsidR="00342BCB" w:rsidRDefault="00342BCB">
          <w:r>
            <w:br w:type="page"/>
          </w:r>
        </w:p>
      </w:sdtContent>
    </w:sdt>
    <w:tbl>
      <w:tblPr>
        <w:tblStyle w:val="LightShading-Accent1"/>
        <w:tblW w:w="0" w:type="auto"/>
        <w:tblLook w:val="04A0"/>
      </w:tblPr>
      <w:tblGrid>
        <w:gridCol w:w="8856"/>
      </w:tblGrid>
      <w:tr w:rsidR="00342BCB" w:rsidTr="00342BCB">
        <w:trPr>
          <w:cnfStyle w:val="100000000000"/>
        </w:trPr>
        <w:tc>
          <w:tcPr>
            <w:cnfStyle w:val="001000000000"/>
            <w:tcW w:w="8856" w:type="dxa"/>
          </w:tcPr>
          <w:p w:rsidR="00342BCB" w:rsidRPr="00681842" w:rsidRDefault="00681842">
            <w:pPr>
              <w:rPr>
                <w:sz w:val="28"/>
                <w:szCs w:val="28"/>
              </w:rPr>
            </w:pPr>
            <w:r w:rsidRPr="00681842">
              <w:rPr>
                <w:sz w:val="28"/>
                <w:szCs w:val="28"/>
              </w:rPr>
              <w:lastRenderedPageBreak/>
              <w:t>Abstract</w:t>
            </w:r>
            <w:r w:rsidRPr="00681842">
              <w:rPr>
                <w:rFonts w:hint="cs"/>
                <w:sz w:val="28"/>
                <w:szCs w:val="28"/>
                <w:rtl/>
              </w:rPr>
              <w:t>:</w:t>
            </w:r>
          </w:p>
        </w:tc>
      </w:tr>
    </w:tbl>
    <w:p w:rsidR="000A22B5" w:rsidRDefault="00681842"/>
    <w:p w:rsidR="00681842" w:rsidRPr="00A9533C" w:rsidRDefault="00681842" w:rsidP="00681842"/>
    <w:p w:rsidR="00681842" w:rsidRDefault="00681842" w:rsidP="00681842">
      <w:pPr>
        <w:rPr>
          <w:rFonts w:asciiTheme="majorBidi" w:hAnsiTheme="majorBidi" w:cstheme="majorBidi"/>
          <w:sz w:val="24"/>
          <w:szCs w:val="24"/>
          <w:rtl/>
        </w:rPr>
      </w:pPr>
      <w:r>
        <w:rPr>
          <w:rFonts w:asciiTheme="majorBidi" w:hAnsiTheme="majorBidi" w:cstheme="majorBidi"/>
          <w:sz w:val="24"/>
          <w:szCs w:val="24"/>
        </w:rPr>
        <w:t xml:space="preserve">This project which is a smart watch aims to control our times , remind us with our activities , make our life more accurate .   </w:t>
      </w:r>
    </w:p>
    <w:p w:rsidR="00681842" w:rsidRDefault="00681842" w:rsidP="00681842">
      <w:pPr>
        <w:rPr>
          <w:rFonts w:asciiTheme="majorBidi" w:hAnsiTheme="majorBidi" w:cstheme="majorBidi"/>
          <w:sz w:val="24"/>
          <w:szCs w:val="24"/>
        </w:rPr>
      </w:pPr>
      <w:r>
        <w:rPr>
          <w:rFonts w:asciiTheme="majorBidi" w:hAnsiTheme="majorBidi" w:cstheme="majorBidi"/>
          <w:sz w:val="24"/>
          <w:szCs w:val="24"/>
        </w:rPr>
        <w:t xml:space="preserve">The smart watch has many functionalities . first of all, it controls the working time of electrical devices , save the times for the medicine to be taken ,and when the time came, there is a robot will bring the medicine or anything in the way that can help people who can’t move to get there things or controlling the devices, all they need to is our smart watch to control things from their place .Also there is a smart to-do list to manage user tasks that need to be done in specific time .    </w:t>
      </w:r>
    </w:p>
    <w:p w:rsidR="00681842" w:rsidRDefault="00681842" w:rsidP="00681842">
      <w:pPr>
        <w:rPr>
          <w:rFonts w:asciiTheme="majorBidi" w:hAnsiTheme="majorBidi" w:cstheme="majorBidi"/>
          <w:sz w:val="24"/>
          <w:szCs w:val="24"/>
          <w:rtl/>
        </w:rPr>
      </w:pPr>
      <w:r>
        <w:rPr>
          <w:rFonts w:asciiTheme="majorBidi" w:hAnsiTheme="majorBidi" w:cstheme="majorBidi"/>
          <w:sz w:val="24"/>
          <w:szCs w:val="24"/>
        </w:rPr>
        <w:t xml:space="preserve">The watch represented by a TFT touch screen shielded with </w:t>
      </w:r>
      <w:proofErr w:type="spellStart"/>
      <w:r>
        <w:rPr>
          <w:rFonts w:asciiTheme="majorBidi" w:hAnsiTheme="majorBidi" w:cstheme="majorBidi"/>
          <w:sz w:val="24"/>
          <w:szCs w:val="24"/>
        </w:rPr>
        <w:t>Arduino</w:t>
      </w:r>
      <w:proofErr w:type="spellEnd"/>
      <w:r>
        <w:rPr>
          <w:rFonts w:asciiTheme="majorBidi" w:hAnsiTheme="majorBidi" w:cstheme="majorBidi"/>
          <w:sz w:val="24"/>
          <w:szCs w:val="24"/>
        </w:rPr>
        <w:t xml:space="preserve"> .the first page of the screen is the home page that let you move between the other pages that represent the functionality of the watch. The second page</w:t>
      </w:r>
      <w:r>
        <w:rPr>
          <w:rFonts w:asciiTheme="majorBidi" w:hAnsiTheme="majorBidi" w:cstheme="majorBidi" w:hint="cs"/>
          <w:sz w:val="24"/>
          <w:szCs w:val="24"/>
          <w:rtl/>
        </w:rPr>
        <w:t xml:space="preserve"> </w:t>
      </w:r>
      <w:r>
        <w:rPr>
          <w:rFonts w:asciiTheme="majorBidi" w:hAnsiTheme="majorBidi" w:cstheme="majorBidi"/>
          <w:sz w:val="24"/>
          <w:szCs w:val="24"/>
        </w:rPr>
        <w:t xml:space="preserve">shows the id of devices that will control . we select the  devices that will work and the period that they will work in . the third  page of the screen shows the graph of the home that the robot will move in . and the fourth  page of the screen shows the to-do list modules ids and the time to operate everyone.  </w:t>
      </w:r>
    </w:p>
    <w:p w:rsidR="00681842" w:rsidRDefault="00681842" w:rsidP="00681842"/>
    <w:sectPr w:rsidR="00681842" w:rsidSect="00342BCB">
      <w:pgSz w:w="12240" w:h="15840"/>
      <w:pgMar w:top="1440" w:right="1800" w:bottom="1440" w:left="180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compat/>
  <w:rsids>
    <w:rsidRoot w:val="00342BCB"/>
    <w:rsid w:val="000B5DE0"/>
    <w:rsid w:val="00342BCB"/>
    <w:rsid w:val="00382435"/>
    <w:rsid w:val="004E0AD3"/>
    <w:rsid w:val="00522E28"/>
    <w:rsid w:val="00681842"/>
    <w:rsid w:val="006B27EF"/>
    <w:rsid w:val="00795F51"/>
    <w:rsid w:val="00920F2B"/>
    <w:rsid w:val="00A0322F"/>
    <w:rsid w:val="00B03BCF"/>
    <w:rsid w:val="00CD13D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E2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42BCB"/>
    <w:pPr>
      <w:spacing w:after="0" w:line="240" w:lineRule="auto"/>
    </w:pPr>
    <w:rPr>
      <w:rFonts w:eastAsiaTheme="minorEastAsia"/>
    </w:rPr>
  </w:style>
  <w:style w:type="character" w:customStyle="1" w:styleId="NoSpacingChar">
    <w:name w:val="No Spacing Char"/>
    <w:basedOn w:val="DefaultParagraphFont"/>
    <w:link w:val="NoSpacing"/>
    <w:uiPriority w:val="1"/>
    <w:rsid w:val="00342BCB"/>
    <w:rPr>
      <w:rFonts w:eastAsiaTheme="minorEastAsia"/>
    </w:rPr>
  </w:style>
  <w:style w:type="paragraph" w:styleId="BalloonText">
    <w:name w:val="Balloon Text"/>
    <w:basedOn w:val="Normal"/>
    <w:link w:val="BalloonTextChar"/>
    <w:uiPriority w:val="99"/>
    <w:semiHidden/>
    <w:unhideWhenUsed/>
    <w:rsid w:val="00342B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2BCB"/>
    <w:rPr>
      <w:rFonts w:ascii="Tahoma" w:hAnsi="Tahoma" w:cs="Tahoma"/>
      <w:sz w:val="16"/>
      <w:szCs w:val="16"/>
    </w:rPr>
  </w:style>
  <w:style w:type="table" w:styleId="TableGrid">
    <w:name w:val="Table Grid"/>
    <w:basedOn w:val="TableNormal"/>
    <w:uiPriority w:val="39"/>
    <w:rsid w:val="00342BC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42BCB"/>
    <w:pPr>
      <w:spacing w:after="0" w:line="240" w:lineRule="auto"/>
    </w:pPr>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23D515194E14773988F070C50D1D608"/>
        <w:category>
          <w:name w:val="General"/>
          <w:gallery w:val="placeholder"/>
        </w:category>
        <w:types>
          <w:type w:val="bbPlcHdr"/>
        </w:types>
        <w:behaviors>
          <w:behavior w:val="content"/>
        </w:behaviors>
        <w:guid w:val="{FCBBE3BF-165B-4DB3-91CB-47E4805F0955}"/>
      </w:docPartPr>
      <w:docPartBody>
        <w:p w:rsidR="00000000" w:rsidRDefault="007F392C" w:rsidP="007F392C">
          <w:pPr>
            <w:pStyle w:val="F23D515194E14773988F070C50D1D608"/>
          </w:pPr>
          <w:r>
            <w:rPr>
              <w:rFonts w:asciiTheme="majorHAnsi" w:eastAsiaTheme="majorEastAsia" w:hAnsiTheme="majorHAnsi" w:cstheme="majorBidi"/>
              <w:sz w:val="72"/>
              <w:szCs w:val="72"/>
            </w:rPr>
            <w:t>[Type the document title]</w:t>
          </w:r>
        </w:p>
      </w:docPartBody>
    </w:docPart>
    <w:docPart>
      <w:docPartPr>
        <w:name w:val="EC7017A59DE64C0B8E5F99E820220D14"/>
        <w:category>
          <w:name w:val="General"/>
          <w:gallery w:val="placeholder"/>
        </w:category>
        <w:types>
          <w:type w:val="bbPlcHdr"/>
        </w:types>
        <w:behaviors>
          <w:behavior w:val="content"/>
        </w:behaviors>
        <w:guid w:val="{7A7BAD90-D50E-4DDA-A5C7-A92D3B0E54CC}"/>
      </w:docPartPr>
      <w:docPartBody>
        <w:p w:rsidR="00000000" w:rsidRDefault="007F392C" w:rsidP="007F392C">
          <w:pPr>
            <w:pStyle w:val="EC7017A59DE64C0B8E5F99E820220D14"/>
          </w:pPr>
          <w:r>
            <w:rPr>
              <w:rFonts w:asciiTheme="majorHAnsi" w:eastAsiaTheme="majorEastAsia" w:hAnsiTheme="majorHAnsi" w:cstheme="majorBidi"/>
              <w:sz w:val="36"/>
              <w:szCs w:val="36"/>
            </w:rPr>
            <w:t>[Type the document subtitle]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F392C"/>
    <w:rsid w:val="001D1837"/>
    <w:rsid w:val="007F392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23D515194E14773988F070C50D1D608">
    <w:name w:val="F23D515194E14773988F070C50D1D608"/>
    <w:rsid w:val="007F392C"/>
  </w:style>
  <w:style w:type="paragraph" w:customStyle="1" w:styleId="EC7017A59DE64C0B8E5F99E820220D14">
    <w:name w:val="EC7017A59DE64C0B8E5F99E820220D14"/>
    <w:rsid w:val="007F392C"/>
  </w:style>
  <w:style w:type="paragraph" w:customStyle="1" w:styleId="8500A5B2EAEF4C92B295A1FF7654189B">
    <w:name w:val="8500A5B2EAEF4C92B295A1FF7654189B"/>
    <w:rsid w:val="007F392C"/>
  </w:style>
  <w:style w:type="paragraph" w:customStyle="1" w:styleId="0E48B6FCB9624C60AA55A56646084471">
    <w:name w:val="0E48B6FCB9624C60AA55A56646084471"/>
    <w:rsid w:val="007F392C"/>
  </w:style>
  <w:style w:type="paragraph" w:customStyle="1" w:styleId="EB2217FED0274A468E08F39150D6787F">
    <w:name w:val="EB2217FED0274A468E08F39150D6787F"/>
    <w:rsid w:val="007F392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195</Words>
  <Characters>1116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Smart Watch</dc:title>
  <dc:subject>2nd Graduation Project</dc:subject>
  <dc:creator>Noor Qan'eer  &amp;&amp;</dc:creator>
  <cp:lastModifiedBy>Noor Qan'eer</cp:lastModifiedBy>
  <cp:revision>1</cp:revision>
  <dcterms:created xsi:type="dcterms:W3CDTF">2017-05-24T08:23:00Z</dcterms:created>
  <dcterms:modified xsi:type="dcterms:W3CDTF">2017-05-24T09:10:00Z</dcterms:modified>
</cp:coreProperties>
</file>